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733D8D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January</w:t>
      </w:r>
      <w:r w:rsidR="00402612">
        <w:rPr>
          <w:rFonts w:ascii="Courier New" w:hAnsi="Courier New" w:cs="Courier New"/>
          <w:b/>
          <w:snapToGrid w:val="0"/>
          <w:sz w:val="24"/>
        </w:rPr>
        <w:t xml:space="preserve"> </w:t>
      </w:r>
      <w:r>
        <w:rPr>
          <w:rFonts w:ascii="Courier New" w:hAnsi="Courier New" w:cs="Courier New"/>
          <w:b/>
          <w:snapToGrid w:val="0"/>
          <w:sz w:val="24"/>
        </w:rPr>
        <w:t>02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0A55AE">
        <w:rPr>
          <w:rFonts w:ascii="Courier New" w:hAnsi="Courier New" w:cs="Courier New"/>
          <w:b/>
          <w:snapToGrid w:val="0"/>
          <w:sz w:val="24"/>
        </w:rPr>
        <w:t>8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5F1256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BE09D2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="0015334A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15334A">
        <w:rPr>
          <w:rFonts w:ascii="Courier New" w:hAnsi="Courier New"/>
          <w:b/>
          <w:snapToGrid w:val="0"/>
          <w:sz w:val="24"/>
        </w:rPr>
        <w:t>1</w:t>
      </w:r>
      <w:r w:rsidR="00375669">
        <w:rPr>
          <w:rFonts w:ascii="Courier New" w:hAnsi="Courier New"/>
          <w:b/>
          <w:snapToGrid w:val="0"/>
          <w:sz w:val="24"/>
        </w:rPr>
        <w:t>2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733D8D">
        <w:rPr>
          <w:rFonts w:ascii="Courier New" w:hAnsi="Courier New"/>
          <w:b/>
          <w:snapToGrid w:val="0"/>
          <w:sz w:val="24"/>
        </w:rPr>
        <w:t>18</w:t>
      </w:r>
      <w:r w:rsidR="004458F9">
        <w:rPr>
          <w:rFonts w:ascii="Courier New" w:hAnsi="Courier New"/>
          <w:b/>
          <w:snapToGrid w:val="0"/>
          <w:sz w:val="24"/>
        </w:rPr>
        <w:t>/18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733D8D" w:rsidRDefault="00D14A34" w:rsidP="00733D8D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A. Con</w:t>
      </w:r>
      <w:r w:rsidR="00402612">
        <w:rPr>
          <w:rFonts w:ascii="Courier New" w:hAnsi="Courier New"/>
          <w:b/>
          <w:snapToGrid w:val="0"/>
          <w:sz w:val="24"/>
        </w:rPr>
        <w:t xml:space="preserve">sideration of Motion to </w:t>
      </w:r>
      <w:r w:rsidR="00733D8D">
        <w:rPr>
          <w:rFonts w:ascii="Courier New" w:hAnsi="Courier New"/>
          <w:b/>
          <w:snapToGrid w:val="0"/>
          <w:sz w:val="24"/>
        </w:rPr>
        <w:t xml:space="preserve">Approve Monthly Bills As  </w:t>
      </w:r>
    </w:p>
    <w:p w:rsidR="00D14A34" w:rsidRDefault="00733D8D" w:rsidP="00733D8D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Presented And Allowed. </w:t>
      </w:r>
    </w:p>
    <w:p w:rsidR="00645A03" w:rsidRDefault="00280B40" w:rsidP="00733D8D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</w:t>
      </w:r>
      <w:r w:rsidR="00D14A34">
        <w:rPr>
          <w:rFonts w:ascii="Courier New" w:hAnsi="Courier New"/>
          <w:b/>
          <w:snapToGrid w:val="0"/>
          <w:sz w:val="24"/>
        </w:rPr>
        <w:t>B</w:t>
      </w:r>
      <w:r w:rsidR="001D0794">
        <w:rPr>
          <w:rFonts w:ascii="Courier New" w:hAnsi="Courier New"/>
          <w:b/>
          <w:snapToGrid w:val="0"/>
          <w:sz w:val="24"/>
        </w:rPr>
        <w:t xml:space="preserve">. </w:t>
      </w:r>
      <w:r w:rsidR="00645A03">
        <w:rPr>
          <w:rFonts w:ascii="Courier New" w:hAnsi="Courier New"/>
          <w:b/>
          <w:snapToGrid w:val="0"/>
          <w:sz w:val="24"/>
        </w:rPr>
        <w:t xml:space="preserve">Consideration of Motion to Approve the Transfer of </w:t>
      </w:r>
    </w:p>
    <w:p w:rsidR="00645A03" w:rsidRDefault="00645A03" w:rsidP="00645A0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$30,000.00 </w:t>
      </w:r>
      <w:proofErr w:type="gramStart"/>
      <w:r>
        <w:rPr>
          <w:rFonts w:ascii="Courier New" w:hAnsi="Courier New"/>
          <w:b/>
          <w:snapToGrid w:val="0"/>
          <w:sz w:val="24"/>
        </w:rPr>
        <w:t>From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General Fund IL Fund to General Fund  </w:t>
      </w:r>
    </w:p>
    <w:p w:rsidR="00234EB4" w:rsidRDefault="00645A03" w:rsidP="00645A0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Checking Fund.</w:t>
      </w:r>
    </w:p>
    <w:p w:rsidR="00D52626" w:rsidRDefault="00645A03" w:rsidP="00645A0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C. Consideration of Motion to Approve</w:t>
      </w:r>
      <w:r w:rsidR="00D52626">
        <w:rPr>
          <w:rFonts w:ascii="Courier New" w:hAnsi="Courier New"/>
          <w:b/>
          <w:snapToGrid w:val="0"/>
          <w:sz w:val="24"/>
        </w:rPr>
        <w:t xml:space="preserve"> the Purchase of 2 VHF </w:t>
      </w:r>
    </w:p>
    <w:p w:rsidR="00645A03" w:rsidRDefault="00D52626" w:rsidP="00645A03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Portable Radios for ESDA Not To Exceed $1,000.00.</w:t>
      </w:r>
    </w:p>
    <w:p w:rsidR="00643EC1" w:rsidRDefault="00E878EE" w:rsidP="008003B8">
      <w:pPr>
        <w:ind w:firstLine="72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</w:t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3118E2" w:rsidRDefault="00402612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  <w:r w:rsidR="00303CAF"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E878EE" w:rsidP="001E502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D44"/>
    <w:rsid w:val="001E5026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311B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2F6908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66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66B33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45A03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3D8D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3B8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09D2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0789"/>
    <w:rsid w:val="00D52626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517A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Sandy Lancaster</cp:lastModifiedBy>
  <cp:revision>9</cp:revision>
  <cp:lastPrinted>2018-08-03T21:52:00Z</cp:lastPrinted>
  <dcterms:created xsi:type="dcterms:W3CDTF">2018-12-28T16:38:00Z</dcterms:created>
  <dcterms:modified xsi:type="dcterms:W3CDTF">2018-12-28T21:22:00Z</dcterms:modified>
</cp:coreProperties>
</file>