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77672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Novem</w:t>
      </w:r>
      <w:r w:rsidR="00FA5FB4">
        <w:rPr>
          <w:rFonts w:ascii="Courier New" w:hAnsi="Courier New" w:cs="Courier New"/>
          <w:b/>
          <w:snapToGrid w:val="0"/>
          <w:sz w:val="24"/>
        </w:rPr>
        <w:t xml:space="preserve">ber </w:t>
      </w:r>
      <w:r>
        <w:rPr>
          <w:rFonts w:ascii="Courier New" w:hAnsi="Courier New" w:cs="Courier New"/>
          <w:b/>
          <w:snapToGrid w:val="0"/>
          <w:sz w:val="24"/>
        </w:rPr>
        <w:t>0</w:t>
      </w:r>
      <w:r w:rsidR="0015334A">
        <w:rPr>
          <w:rFonts w:ascii="Courier New" w:hAnsi="Courier New" w:cs="Courier New"/>
          <w:b/>
          <w:snapToGrid w:val="0"/>
          <w:sz w:val="24"/>
        </w:rPr>
        <w:t>6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0A55AE">
        <w:rPr>
          <w:rFonts w:ascii="Courier New" w:hAnsi="Courier New" w:cs="Courier New"/>
          <w:b/>
          <w:snapToGrid w:val="0"/>
          <w:sz w:val="24"/>
        </w:rPr>
        <w:t>8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941CB1">
        <w:rPr>
          <w:rFonts w:ascii="Courier New" w:hAnsi="Courier New" w:cs="Courier New"/>
          <w:b/>
          <w:snapToGrid w:val="0"/>
          <w:sz w:val="24"/>
        </w:rPr>
        <w:t>30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15334A" w:rsidRDefault="0015334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776725">
        <w:rPr>
          <w:rFonts w:ascii="Courier New" w:hAnsi="Courier New"/>
          <w:b/>
          <w:snapToGrid w:val="0"/>
          <w:sz w:val="24"/>
        </w:rPr>
        <w:t>Greta Janis</w:t>
      </w:r>
    </w:p>
    <w:p w:rsidR="00826A00" w:rsidRDefault="0015334A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776725">
        <w:rPr>
          <w:rFonts w:ascii="Courier New" w:hAnsi="Courier New"/>
          <w:b/>
          <w:snapToGrid w:val="0"/>
          <w:sz w:val="24"/>
        </w:rPr>
        <w:t>Robert Cremeens</w:t>
      </w:r>
      <w:r w:rsidR="002B442B">
        <w:rPr>
          <w:rFonts w:ascii="Courier New" w:hAnsi="Courier New"/>
          <w:b/>
          <w:snapToGrid w:val="0"/>
          <w:sz w:val="24"/>
        </w:rPr>
        <w:tab/>
      </w:r>
      <w:r w:rsidR="002B442B">
        <w:rPr>
          <w:rFonts w:ascii="Courier New" w:hAnsi="Courier New"/>
          <w:b/>
          <w:snapToGrid w:val="0"/>
          <w:sz w:val="24"/>
        </w:rPr>
        <w:tab/>
      </w:r>
    </w:p>
    <w:p w:rsidR="0091518D" w:rsidRDefault="00094DB8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15334A">
        <w:rPr>
          <w:rFonts w:ascii="Courier New" w:hAnsi="Courier New"/>
          <w:b/>
          <w:snapToGrid w:val="0"/>
          <w:sz w:val="24"/>
        </w:rPr>
        <w:t>10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776725">
        <w:rPr>
          <w:rFonts w:ascii="Courier New" w:hAnsi="Courier New"/>
          <w:b/>
          <w:snapToGrid w:val="0"/>
          <w:sz w:val="24"/>
        </w:rPr>
        <w:t>16</w:t>
      </w:r>
      <w:r w:rsidR="004458F9">
        <w:rPr>
          <w:rFonts w:ascii="Courier New" w:hAnsi="Courier New"/>
          <w:b/>
          <w:snapToGrid w:val="0"/>
          <w:sz w:val="24"/>
        </w:rPr>
        <w:t>/18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A. Consideration of Motion to Approve Monthly Bills As </w:t>
      </w:r>
    </w:p>
    <w:p w:rsidR="001D0794" w:rsidRDefault="00D14A34" w:rsidP="00D14A34">
      <w:pPr>
        <w:ind w:left="1020" w:firstLine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Allowed.</w:t>
      </w:r>
    </w:p>
    <w:p w:rsidR="00235F63" w:rsidRDefault="00D14A34" w:rsidP="0015334A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</w:t>
      </w:r>
      <w:r w:rsidR="001D0794">
        <w:rPr>
          <w:rFonts w:ascii="Courier New" w:hAnsi="Courier New"/>
          <w:b/>
          <w:snapToGrid w:val="0"/>
          <w:sz w:val="24"/>
        </w:rPr>
        <w:t xml:space="preserve">. Consideration of Motion to Approve the </w:t>
      </w:r>
      <w:r w:rsidR="0015334A">
        <w:rPr>
          <w:rFonts w:ascii="Courier New" w:hAnsi="Courier New"/>
          <w:b/>
          <w:snapToGrid w:val="0"/>
          <w:sz w:val="24"/>
        </w:rPr>
        <w:t>Purchase of</w:t>
      </w:r>
      <w:r w:rsidR="00776725">
        <w:rPr>
          <w:rFonts w:ascii="Courier New" w:hAnsi="Courier New"/>
          <w:b/>
          <w:snapToGrid w:val="0"/>
          <w:sz w:val="24"/>
        </w:rPr>
        <w:t xml:space="preserve"> </w:t>
      </w:r>
      <w:proofErr w:type="gramStart"/>
      <w:r w:rsidR="00776725">
        <w:rPr>
          <w:rFonts w:ascii="Courier New" w:hAnsi="Courier New"/>
          <w:b/>
          <w:snapToGrid w:val="0"/>
          <w:sz w:val="24"/>
        </w:rPr>
        <w:t>A</w:t>
      </w:r>
      <w:proofErr w:type="gramEnd"/>
      <w:r w:rsidR="0015334A">
        <w:rPr>
          <w:rFonts w:ascii="Courier New" w:hAnsi="Courier New"/>
          <w:b/>
          <w:snapToGrid w:val="0"/>
          <w:sz w:val="24"/>
        </w:rPr>
        <w:t xml:space="preserve"> </w:t>
      </w:r>
      <w:r w:rsidR="00776725">
        <w:rPr>
          <w:rFonts w:ascii="Courier New" w:hAnsi="Courier New"/>
          <w:b/>
          <w:snapToGrid w:val="0"/>
          <w:sz w:val="24"/>
        </w:rPr>
        <w:t xml:space="preserve">1Ton </w:t>
      </w:r>
      <w:r w:rsidR="00235F63">
        <w:rPr>
          <w:rFonts w:ascii="Courier New" w:hAnsi="Courier New"/>
          <w:b/>
          <w:snapToGrid w:val="0"/>
          <w:sz w:val="24"/>
        </w:rPr>
        <w:t xml:space="preserve"> </w:t>
      </w:r>
    </w:p>
    <w:p w:rsidR="00235F63" w:rsidRDefault="00235F63" w:rsidP="00235F63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776725">
        <w:rPr>
          <w:rFonts w:ascii="Courier New" w:hAnsi="Courier New"/>
          <w:b/>
          <w:snapToGrid w:val="0"/>
          <w:sz w:val="24"/>
        </w:rPr>
        <w:t xml:space="preserve">Truck </w:t>
      </w:r>
      <w:proofErr w:type="gramStart"/>
      <w:r w:rsidR="00776725">
        <w:rPr>
          <w:rFonts w:ascii="Courier New" w:hAnsi="Courier New"/>
          <w:b/>
          <w:snapToGrid w:val="0"/>
          <w:sz w:val="24"/>
        </w:rPr>
        <w:t>With</w:t>
      </w:r>
      <w:proofErr w:type="gramEnd"/>
      <w:r w:rsidR="00776725">
        <w:rPr>
          <w:rFonts w:ascii="Courier New" w:hAnsi="Courier New"/>
          <w:b/>
          <w:snapToGrid w:val="0"/>
          <w:sz w:val="24"/>
        </w:rPr>
        <w:t xml:space="preserve"> Service Body In The Amount Of</w:t>
      </w:r>
      <w:r w:rsidR="00776725" w:rsidRPr="00776725">
        <w:rPr>
          <w:rFonts w:ascii="Courier New" w:hAnsi="Courier New"/>
          <w:b/>
          <w:snapToGrid w:val="0"/>
          <w:sz w:val="24"/>
        </w:rPr>
        <w:t xml:space="preserve"> </w:t>
      </w:r>
      <w:r w:rsidR="00776725">
        <w:rPr>
          <w:rFonts w:ascii="Courier New" w:hAnsi="Courier New"/>
          <w:b/>
          <w:snapToGrid w:val="0"/>
          <w:sz w:val="24"/>
        </w:rPr>
        <w:t>$39,374.00 F</w:t>
      </w:r>
      <w:r w:rsidR="00776725" w:rsidRPr="00776725">
        <w:rPr>
          <w:rFonts w:ascii="Courier New" w:hAnsi="Courier New"/>
          <w:b/>
          <w:snapToGrid w:val="0"/>
          <w:sz w:val="24"/>
        </w:rPr>
        <w:t xml:space="preserve">rom </w:t>
      </w: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234EB4" w:rsidRDefault="00235F63" w:rsidP="00235F63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spellStart"/>
      <w:r w:rsidR="00776725" w:rsidRPr="00776725">
        <w:rPr>
          <w:rFonts w:ascii="Courier New" w:hAnsi="Courier New"/>
          <w:b/>
          <w:snapToGrid w:val="0"/>
          <w:sz w:val="24"/>
        </w:rPr>
        <w:t>Uftring</w:t>
      </w:r>
      <w:proofErr w:type="spellEnd"/>
      <w:r w:rsidR="00776725" w:rsidRPr="00776725">
        <w:rPr>
          <w:rFonts w:ascii="Courier New" w:hAnsi="Courier New"/>
          <w:b/>
          <w:snapToGrid w:val="0"/>
          <w:sz w:val="24"/>
        </w:rPr>
        <w:t xml:space="preserve"> Chevrolet</w:t>
      </w:r>
      <w:r w:rsidR="00776725">
        <w:rPr>
          <w:rFonts w:ascii="Courier New" w:hAnsi="Courier New"/>
          <w:b/>
          <w:snapToGrid w:val="0"/>
          <w:sz w:val="24"/>
        </w:rPr>
        <w:t>.</w:t>
      </w:r>
      <w:r w:rsidR="0015334A">
        <w:rPr>
          <w:rFonts w:ascii="Courier New" w:hAnsi="Courier New"/>
          <w:b/>
          <w:snapToGrid w:val="0"/>
          <w:sz w:val="24"/>
        </w:rPr>
        <w:t xml:space="preserve"> </w:t>
      </w:r>
    </w:p>
    <w:p w:rsidR="00235F63" w:rsidRDefault="00D14A34" w:rsidP="0015334A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FA5FB4">
        <w:rPr>
          <w:rFonts w:ascii="Courier New" w:hAnsi="Courier New"/>
          <w:b/>
          <w:snapToGrid w:val="0"/>
          <w:sz w:val="24"/>
        </w:rPr>
        <w:t>. Consideration of Motion to Approve</w:t>
      </w:r>
      <w:r w:rsidR="00D73C7C">
        <w:rPr>
          <w:rFonts w:ascii="Courier New" w:hAnsi="Courier New"/>
          <w:b/>
          <w:snapToGrid w:val="0"/>
          <w:sz w:val="24"/>
        </w:rPr>
        <w:t xml:space="preserve"> the </w:t>
      </w:r>
      <w:r w:rsidR="00235F63">
        <w:rPr>
          <w:rFonts w:ascii="Courier New" w:hAnsi="Courier New"/>
          <w:b/>
          <w:snapToGrid w:val="0"/>
          <w:sz w:val="24"/>
        </w:rPr>
        <w:t xml:space="preserve">Olympia West PTO </w:t>
      </w:r>
    </w:p>
    <w:p w:rsidR="00D14A34" w:rsidRDefault="00235F63" w:rsidP="00D14A34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Color Run and Proposed Route.</w:t>
      </w:r>
    </w:p>
    <w:p w:rsidR="008B0174" w:rsidRPr="008B0174" w:rsidRDefault="00D14A34" w:rsidP="008B0174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D</w:t>
      </w:r>
      <w:r w:rsidR="008B0174">
        <w:rPr>
          <w:rFonts w:ascii="Courier New" w:hAnsi="Courier New"/>
          <w:b/>
          <w:snapToGrid w:val="0"/>
          <w:sz w:val="24"/>
        </w:rPr>
        <w:t xml:space="preserve">. </w:t>
      </w:r>
      <w:r w:rsidR="008B0174" w:rsidRPr="008B0174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8B0174" w:rsidRPr="008B0174">
        <w:rPr>
          <w:rFonts w:ascii="Courier New" w:hAnsi="Courier New"/>
          <w:b/>
          <w:snapToGrid w:val="0"/>
          <w:sz w:val="24"/>
          <w:u w:val="single"/>
        </w:rPr>
        <w:t>Deny</w:t>
      </w:r>
      <w:r w:rsidR="008B0174" w:rsidRPr="008B0174">
        <w:rPr>
          <w:rFonts w:ascii="Courier New" w:hAnsi="Courier New"/>
          <w:b/>
          <w:snapToGrid w:val="0"/>
          <w:sz w:val="24"/>
        </w:rPr>
        <w:t xml:space="preserve"> the Setup and  </w:t>
      </w:r>
    </w:p>
    <w:p w:rsidR="008B0174" w:rsidRPr="008B0174" w:rsidRDefault="008B0174" w:rsidP="008B0174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 w:rsidRPr="008B0174">
        <w:rPr>
          <w:rFonts w:ascii="Courier New" w:hAnsi="Courier New"/>
          <w:b/>
          <w:snapToGrid w:val="0"/>
          <w:sz w:val="24"/>
        </w:rPr>
        <w:t xml:space="preserve">   Sale of Merchandise from Trailer Chic Boutique at 110 S.  </w:t>
      </w:r>
    </w:p>
    <w:p w:rsidR="008B0174" w:rsidRPr="008B0174" w:rsidRDefault="008B0174" w:rsidP="008B0174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 w:rsidRPr="008B0174">
        <w:rPr>
          <w:rFonts w:ascii="Courier New" w:hAnsi="Courier New"/>
          <w:b/>
          <w:snapToGrid w:val="0"/>
          <w:sz w:val="24"/>
        </w:rPr>
        <w:t xml:space="preserve">   Main on Saturday, November 10 between the hours of 9:00 </w:t>
      </w:r>
      <w:proofErr w:type="spellStart"/>
      <w:r w:rsidRPr="008B0174">
        <w:rPr>
          <w:rFonts w:ascii="Courier New" w:hAnsi="Courier New"/>
          <w:b/>
          <w:snapToGrid w:val="0"/>
          <w:sz w:val="24"/>
        </w:rPr>
        <w:t>a.m</w:t>
      </w:r>
      <w:proofErr w:type="spellEnd"/>
      <w:r w:rsidRPr="008B0174">
        <w:rPr>
          <w:rFonts w:ascii="Courier New" w:hAnsi="Courier New"/>
          <w:b/>
          <w:snapToGrid w:val="0"/>
          <w:sz w:val="24"/>
        </w:rPr>
        <w:t xml:space="preserve"> </w:t>
      </w:r>
    </w:p>
    <w:p w:rsidR="008B0174" w:rsidRPr="008B0174" w:rsidRDefault="008B0174" w:rsidP="008B0174">
      <w:pPr>
        <w:ind w:left="1440"/>
        <w:jc w:val="both"/>
        <w:rPr>
          <w:rFonts w:ascii="Courier New" w:hAnsi="Courier New"/>
          <w:b/>
          <w:snapToGrid w:val="0"/>
          <w:sz w:val="24"/>
          <w:u w:val="single"/>
        </w:rPr>
      </w:pPr>
      <w:r w:rsidRPr="008B0174"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 w:rsidRPr="008B0174">
        <w:rPr>
          <w:rFonts w:ascii="Courier New" w:hAnsi="Courier New"/>
          <w:b/>
          <w:snapToGrid w:val="0"/>
          <w:sz w:val="24"/>
        </w:rPr>
        <w:t>and</w:t>
      </w:r>
      <w:proofErr w:type="gramEnd"/>
      <w:r w:rsidRPr="008B0174">
        <w:rPr>
          <w:rFonts w:ascii="Courier New" w:hAnsi="Courier New"/>
          <w:b/>
          <w:snapToGrid w:val="0"/>
          <w:sz w:val="24"/>
        </w:rPr>
        <w:t xml:space="preserve"> 3:00 p.m.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8B0174">
        <w:rPr>
          <w:rFonts w:ascii="Courier New" w:hAnsi="Courier New"/>
          <w:b/>
          <w:snapToGrid w:val="0"/>
          <w:sz w:val="24"/>
          <w:u w:val="single"/>
        </w:rPr>
        <w:t xml:space="preserve">Until Permit and Fee Approval Have Been </w:t>
      </w:r>
    </w:p>
    <w:p w:rsidR="008B0174" w:rsidRPr="008B0174" w:rsidRDefault="008B0174" w:rsidP="008B0174">
      <w:pPr>
        <w:ind w:left="1440"/>
        <w:jc w:val="both"/>
        <w:rPr>
          <w:rFonts w:ascii="Courier New" w:hAnsi="Courier New"/>
          <w:b/>
          <w:snapToGrid w:val="0"/>
          <w:sz w:val="24"/>
          <w:u w:val="single"/>
        </w:rPr>
      </w:pPr>
      <w:r w:rsidRPr="008B0174">
        <w:rPr>
          <w:rFonts w:ascii="Courier New" w:hAnsi="Courier New"/>
          <w:b/>
          <w:snapToGrid w:val="0"/>
          <w:sz w:val="24"/>
        </w:rPr>
        <w:t xml:space="preserve">   </w:t>
      </w:r>
      <w:r w:rsidRPr="008B0174">
        <w:rPr>
          <w:rFonts w:ascii="Courier New" w:hAnsi="Courier New"/>
          <w:b/>
          <w:snapToGrid w:val="0"/>
          <w:sz w:val="24"/>
          <w:u w:val="single"/>
        </w:rPr>
        <w:t>Received.</w:t>
      </w:r>
    </w:p>
    <w:p w:rsidR="004C5FDE" w:rsidRDefault="00D14A34" w:rsidP="008B0174">
      <w:pPr>
        <w:ind w:left="1440" w:firstLine="72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D</w:t>
      </w:r>
      <w:r w:rsidR="008B0174">
        <w:rPr>
          <w:rFonts w:ascii="Courier New" w:hAnsi="Courier New"/>
          <w:b/>
          <w:snapToGrid w:val="0"/>
          <w:sz w:val="24"/>
        </w:rPr>
        <w:t>1</w:t>
      </w:r>
      <w:r w:rsidR="00235F63">
        <w:rPr>
          <w:rFonts w:ascii="Courier New" w:hAnsi="Courier New"/>
          <w:b/>
          <w:snapToGrid w:val="0"/>
          <w:sz w:val="24"/>
        </w:rPr>
        <w:t xml:space="preserve">. Consideration of Motion to </w:t>
      </w:r>
      <w:r w:rsidR="00235F63" w:rsidRPr="008B0174">
        <w:rPr>
          <w:rFonts w:ascii="Courier New" w:hAnsi="Courier New"/>
          <w:b/>
          <w:snapToGrid w:val="0"/>
          <w:sz w:val="24"/>
          <w:u w:val="single"/>
        </w:rPr>
        <w:t>Approve</w:t>
      </w:r>
      <w:r w:rsidR="008B0174">
        <w:rPr>
          <w:rFonts w:ascii="Courier New" w:hAnsi="Courier New"/>
          <w:b/>
          <w:snapToGrid w:val="0"/>
          <w:sz w:val="24"/>
        </w:rPr>
        <w:t xml:space="preserve"> </w:t>
      </w:r>
      <w:r w:rsidR="00235F63">
        <w:rPr>
          <w:rFonts w:ascii="Courier New" w:hAnsi="Courier New"/>
          <w:b/>
          <w:snapToGrid w:val="0"/>
          <w:sz w:val="24"/>
        </w:rPr>
        <w:t xml:space="preserve">the </w:t>
      </w:r>
      <w:r w:rsidR="00E065C8">
        <w:rPr>
          <w:rFonts w:ascii="Courier New" w:hAnsi="Courier New"/>
          <w:b/>
          <w:snapToGrid w:val="0"/>
          <w:sz w:val="24"/>
        </w:rPr>
        <w:t xml:space="preserve">Setup and </w:t>
      </w:r>
      <w:r w:rsidR="004C5FDE">
        <w:rPr>
          <w:rFonts w:ascii="Courier New" w:hAnsi="Courier New"/>
          <w:b/>
          <w:snapToGrid w:val="0"/>
          <w:sz w:val="24"/>
        </w:rPr>
        <w:t xml:space="preserve"> </w:t>
      </w:r>
    </w:p>
    <w:p w:rsidR="008B0174" w:rsidRDefault="008B0174" w:rsidP="008B0174">
      <w:pPr>
        <w:ind w:left="2160" w:firstLine="30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E065C8">
        <w:rPr>
          <w:rFonts w:ascii="Courier New" w:hAnsi="Courier New"/>
          <w:b/>
          <w:snapToGrid w:val="0"/>
          <w:sz w:val="24"/>
        </w:rPr>
        <w:t>Sale of</w:t>
      </w:r>
      <w:r w:rsidR="004C5FDE">
        <w:rPr>
          <w:rFonts w:ascii="Courier New" w:hAnsi="Courier New"/>
          <w:b/>
          <w:snapToGrid w:val="0"/>
          <w:sz w:val="24"/>
        </w:rPr>
        <w:t xml:space="preserve"> </w:t>
      </w:r>
      <w:r w:rsidR="00E065C8">
        <w:rPr>
          <w:rFonts w:ascii="Courier New" w:hAnsi="Courier New"/>
          <w:b/>
          <w:snapToGrid w:val="0"/>
          <w:sz w:val="24"/>
        </w:rPr>
        <w:t xml:space="preserve">Merchandise from Trailer Chic Boutique at 110 </w:t>
      </w:r>
      <w:r>
        <w:rPr>
          <w:rFonts w:ascii="Courier New" w:hAnsi="Courier New"/>
          <w:b/>
          <w:snapToGrid w:val="0"/>
          <w:sz w:val="24"/>
        </w:rPr>
        <w:t xml:space="preserve">    </w:t>
      </w:r>
    </w:p>
    <w:p w:rsidR="008B0174" w:rsidRDefault="008B0174" w:rsidP="008B0174">
      <w:pPr>
        <w:ind w:left="2160" w:firstLine="30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E065C8">
        <w:rPr>
          <w:rFonts w:ascii="Courier New" w:hAnsi="Courier New"/>
          <w:b/>
          <w:snapToGrid w:val="0"/>
          <w:sz w:val="24"/>
        </w:rPr>
        <w:t>S.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065C8">
        <w:rPr>
          <w:rFonts w:ascii="Courier New" w:hAnsi="Courier New"/>
          <w:b/>
          <w:snapToGrid w:val="0"/>
          <w:sz w:val="24"/>
        </w:rPr>
        <w:t>Main on</w:t>
      </w:r>
      <w:r w:rsidR="004C5FDE">
        <w:rPr>
          <w:rFonts w:ascii="Courier New" w:hAnsi="Courier New"/>
          <w:b/>
          <w:snapToGrid w:val="0"/>
          <w:sz w:val="24"/>
        </w:rPr>
        <w:t xml:space="preserve"> S</w:t>
      </w:r>
      <w:r w:rsidR="00E065C8">
        <w:rPr>
          <w:rFonts w:ascii="Courier New" w:hAnsi="Courier New"/>
          <w:b/>
          <w:snapToGrid w:val="0"/>
          <w:sz w:val="24"/>
        </w:rPr>
        <w:t xml:space="preserve">aturday, November 10 between the hours </w:t>
      </w:r>
      <w:r>
        <w:rPr>
          <w:rFonts w:ascii="Courier New" w:hAnsi="Courier New"/>
          <w:b/>
          <w:snapToGrid w:val="0"/>
          <w:sz w:val="24"/>
        </w:rPr>
        <w:t xml:space="preserve">  </w:t>
      </w:r>
    </w:p>
    <w:p w:rsidR="00235F63" w:rsidRDefault="008B0174" w:rsidP="008B0174">
      <w:pPr>
        <w:ind w:left="2160" w:firstLine="30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O</w:t>
      </w:r>
      <w:r w:rsidR="00E065C8">
        <w:rPr>
          <w:rFonts w:ascii="Courier New" w:hAnsi="Courier New"/>
          <w:b/>
          <w:snapToGrid w:val="0"/>
          <w:sz w:val="24"/>
        </w:rPr>
        <w:t>f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065C8">
        <w:rPr>
          <w:rFonts w:ascii="Courier New" w:hAnsi="Courier New"/>
          <w:b/>
          <w:snapToGrid w:val="0"/>
          <w:sz w:val="24"/>
        </w:rPr>
        <w:t>9:</w:t>
      </w:r>
      <w:r w:rsidR="004C5FDE">
        <w:rPr>
          <w:rFonts w:ascii="Courier New" w:hAnsi="Courier New"/>
          <w:b/>
          <w:snapToGrid w:val="0"/>
          <w:sz w:val="24"/>
        </w:rPr>
        <w:t xml:space="preserve">00 </w:t>
      </w:r>
      <w:proofErr w:type="spellStart"/>
      <w:r w:rsidR="004C5FDE">
        <w:rPr>
          <w:rFonts w:ascii="Courier New" w:hAnsi="Courier New"/>
          <w:b/>
          <w:snapToGrid w:val="0"/>
          <w:sz w:val="24"/>
        </w:rPr>
        <w:t>a.m</w:t>
      </w:r>
      <w:proofErr w:type="spellEnd"/>
      <w:r w:rsidR="004C5FDE">
        <w:rPr>
          <w:rFonts w:ascii="Courier New" w:hAnsi="Courier New"/>
          <w:b/>
          <w:snapToGrid w:val="0"/>
          <w:sz w:val="24"/>
        </w:rPr>
        <w:t xml:space="preserve"> and 3:00 p.m.</w:t>
      </w:r>
    </w:p>
    <w:p w:rsidR="00BB13F1" w:rsidRDefault="00D14A34" w:rsidP="004C5FDE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E</w:t>
      </w:r>
      <w:r w:rsidR="004C5FDE">
        <w:rPr>
          <w:rFonts w:ascii="Courier New" w:hAnsi="Courier New"/>
          <w:b/>
          <w:snapToGrid w:val="0"/>
          <w:sz w:val="24"/>
        </w:rPr>
        <w:t xml:space="preserve">. Consideration of Motion to Approve </w:t>
      </w:r>
      <w:proofErr w:type="gramStart"/>
      <w:r w:rsidR="004C5FDE">
        <w:rPr>
          <w:rFonts w:ascii="Courier New" w:hAnsi="Courier New"/>
          <w:b/>
          <w:snapToGrid w:val="0"/>
          <w:sz w:val="24"/>
        </w:rPr>
        <w:t>A</w:t>
      </w:r>
      <w:proofErr w:type="gramEnd"/>
      <w:r w:rsidR="004C5FDE">
        <w:rPr>
          <w:rFonts w:ascii="Courier New" w:hAnsi="Courier New"/>
          <w:b/>
          <w:snapToGrid w:val="0"/>
          <w:sz w:val="24"/>
        </w:rPr>
        <w:t xml:space="preserve"> Mileage Reimbursement </w:t>
      </w:r>
    </w:p>
    <w:p w:rsidR="00BB13F1" w:rsidRDefault="00BB13F1" w:rsidP="004C5FDE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4C5FDE">
        <w:rPr>
          <w:rFonts w:ascii="Courier New" w:hAnsi="Courier New"/>
          <w:b/>
          <w:snapToGrid w:val="0"/>
          <w:sz w:val="24"/>
        </w:rPr>
        <w:t xml:space="preserve">Request </w:t>
      </w:r>
      <w:proofErr w:type="gramStart"/>
      <w:r w:rsidR="004C5FDE">
        <w:rPr>
          <w:rFonts w:ascii="Courier New" w:hAnsi="Courier New"/>
          <w:b/>
          <w:snapToGrid w:val="0"/>
          <w:sz w:val="24"/>
        </w:rPr>
        <w:t>For</w:t>
      </w:r>
      <w:proofErr w:type="gramEnd"/>
      <w:r w:rsidR="004C5FDE">
        <w:rPr>
          <w:rFonts w:ascii="Courier New" w:hAnsi="Courier New"/>
          <w:b/>
          <w:snapToGrid w:val="0"/>
          <w:sz w:val="24"/>
        </w:rPr>
        <w:t xml:space="preserve"> Heidi Mugler in the Amount of </w:t>
      </w:r>
      <w:r>
        <w:rPr>
          <w:rFonts w:ascii="Courier New" w:hAnsi="Courier New"/>
          <w:b/>
          <w:snapToGrid w:val="0"/>
          <w:sz w:val="24"/>
        </w:rPr>
        <w:t xml:space="preserve">$125.93 for the </w:t>
      </w:r>
    </w:p>
    <w:p w:rsidR="00BB13F1" w:rsidRDefault="00BB13F1" w:rsidP="004C5FDE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Municipal Clerk Institute.</w:t>
      </w:r>
    </w:p>
    <w:p w:rsidR="00BB13F1" w:rsidRDefault="00D14A34" w:rsidP="00BB13F1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F</w:t>
      </w:r>
      <w:r w:rsidR="00BB13F1">
        <w:rPr>
          <w:rFonts w:ascii="Courier New" w:hAnsi="Courier New"/>
          <w:b/>
          <w:snapToGrid w:val="0"/>
          <w:sz w:val="24"/>
        </w:rPr>
        <w:t xml:space="preserve">. </w:t>
      </w:r>
      <w:r w:rsidR="00BB13F1" w:rsidRPr="00BB13F1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proofErr w:type="gramStart"/>
      <w:r w:rsidR="00BB13F1" w:rsidRPr="00BB13F1">
        <w:rPr>
          <w:rFonts w:ascii="Courier New" w:hAnsi="Courier New"/>
          <w:b/>
          <w:snapToGrid w:val="0"/>
          <w:sz w:val="24"/>
        </w:rPr>
        <w:t>A</w:t>
      </w:r>
      <w:proofErr w:type="gramEnd"/>
      <w:r w:rsidR="00BB13F1" w:rsidRPr="00BB13F1">
        <w:rPr>
          <w:rFonts w:ascii="Courier New" w:hAnsi="Courier New"/>
          <w:b/>
          <w:snapToGrid w:val="0"/>
          <w:sz w:val="24"/>
        </w:rPr>
        <w:t xml:space="preserve"> Mileage </w:t>
      </w:r>
      <w:r w:rsidR="00BB13F1">
        <w:rPr>
          <w:rFonts w:ascii="Courier New" w:hAnsi="Courier New"/>
          <w:b/>
          <w:snapToGrid w:val="0"/>
          <w:sz w:val="24"/>
        </w:rPr>
        <w:t xml:space="preserve">and Meter  </w:t>
      </w:r>
    </w:p>
    <w:p w:rsidR="00BB13F1" w:rsidRDefault="00BB13F1" w:rsidP="00BB13F1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BB13F1">
        <w:rPr>
          <w:rFonts w:ascii="Courier New" w:hAnsi="Courier New"/>
          <w:b/>
          <w:snapToGrid w:val="0"/>
          <w:sz w:val="24"/>
        </w:rPr>
        <w:t xml:space="preserve">Reimbursement Request </w:t>
      </w:r>
      <w:proofErr w:type="gramStart"/>
      <w:r w:rsidRPr="00BB13F1">
        <w:rPr>
          <w:rFonts w:ascii="Courier New" w:hAnsi="Courier New"/>
          <w:b/>
          <w:snapToGrid w:val="0"/>
          <w:sz w:val="24"/>
        </w:rPr>
        <w:t>For</w:t>
      </w:r>
      <w:proofErr w:type="gramEnd"/>
      <w:r w:rsidRPr="00BB13F1"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>Sasha Horner</w:t>
      </w:r>
      <w:r w:rsidRPr="00BB13F1">
        <w:rPr>
          <w:rFonts w:ascii="Courier New" w:hAnsi="Courier New"/>
          <w:b/>
          <w:snapToGrid w:val="0"/>
          <w:sz w:val="24"/>
        </w:rPr>
        <w:t xml:space="preserve"> in the Amount of </w:t>
      </w:r>
    </w:p>
    <w:p w:rsidR="004C5FDE" w:rsidRDefault="00BB13F1" w:rsidP="00BB13F1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BB13F1">
        <w:rPr>
          <w:rFonts w:ascii="Courier New" w:hAnsi="Courier New"/>
          <w:b/>
          <w:snapToGrid w:val="0"/>
          <w:sz w:val="24"/>
        </w:rPr>
        <w:t>$1</w:t>
      </w:r>
      <w:r>
        <w:rPr>
          <w:rFonts w:ascii="Courier New" w:hAnsi="Courier New"/>
          <w:b/>
          <w:snapToGrid w:val="0"/>
          <w:sz w:val="24"/>
        </w:rPr>
        <w:t>59</w:t>
      </w:r>
      <w:r w:rsidRPr="00BB13F1">
        <w:rPr>
          <w:rFonts w:ascii="Courier New" w:hAnsi="Courier New"/>
          <w:b/>
          <w:snapToGrid w:val="0"/>
          <w:sz w:val="24"/>
        </w:rPr>
        <w:t>.93 for the Municipal Clerk Institute.</w:t>
      </w:r>
    </w:p>
    <w:p w:rsidR="00C06D90" w:rsidRDefault="00D14A34" w:rsidP="00BB13F1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G</w:t>
      </w:r>
      <w:bookmarkStart w:id="0" w:name="_GoBack"/>
      <w:bookmarkEnd w:id="0"/>
      <w:r w:rsidR="002E7ECA">
        <w:rPr>
          <w:rFonts w:ascii="Courier New" w:hAnsi="Courier New"/>
          <w:b/>
          <w:snapToGrid w:val="0"/>
          <w:sz w:val="24"/>
        </w:rPr>
        <w:t>. Consideration of Motion to Approve Ordinance #</w:t>
      </w:r>
      <w:r w:rsidR="00C06D90">
        <w:rPr>
          <w:rFonts w:ascii="Courier New" w:hAnsi="Courier New"/>
          <w:b/>
          <w:snapToGrid w:val="0"/>
          <w:sz w:val="24"/>
        </w:rPr>
        <w:t xml:space="preserve">854, “An </w:t>
      </w:r>
    </w:p>
    <w:p w:rsidR="00C06D90" w:rsidRDefault="00C06D90" w:rsidP="00C06D90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71795C">
        <w:rPr>
          <w:rFonts w:ascii="Courier New" w:hAnsi="Courier New"/>
          <w:b/>
          <w:snapToGrid w:val="0"/>
          <w:sz w:val="24"/>
        </w:rPr>
        <w:t>Ordinance Updating</w:t>
      </w:r>
      <w:r>
        <w:rPr>
          <w:rFonts w:ascii="Courier New" w:hAnsi="Courier New"/>
          <w:b/>
          <w:snapToGrid w:val="0"/>
          <w:sz w:val="24"/>
        </w:rPr>
        <w:t xml:space="preserve"> A Policy Prohibiting Sexual Harassment </w:t>
      </w:r>
    </w:p>
    <w:p w:rsidR="002E7ECA" w:rsidRDefault="00C06D90" w:rsidP="00C06D90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For The Village Of Minier”.</w:t>
      </w:r>
    </w:p>
    <w:p w:rsidR="00D14A34" w:rsidRDefault="00D14A34" w:rsidP="00C06D90">
      <w:pPr>
        <w:ind w:left="1440"/>
        <w:jc w:val="both"/>
        <w:rPr>
          <w:rFonts w:ascii="Courier New" w:hAnsi="Courier New"/>
          <w:b/>
          <w:snapToGrid w:val="0"/>
          <w:sz w:val="24"/>
        </w:rPr>
      </w:pPr>
    </w:p>
    <w:p w:rsidR="00643EC1" w:rsidRDefault="00643EC1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FC5E03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  <w:r w:rsidR="00FC5E03">
        <w:rPr>
          <w:rFonts w:ascii="Courier New" w:hAnsi="Courier New"/>
          <w:b/>
          <w:snapToGrid w:val="0"/>
          <w:sz w:val="24"/>
        </w:rPr>
        <w:tab/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5D6FB4" w:rsidRDefault="005D6FB4" w:rsidP="000028C3">
      <w:pPr>
        <w:jc w:val="both"/>
        <w:rPr>
          <w:rFonts w:ascii="Courier New" w:hAnsi="Courier New"/>
          <w:b/>
          <w:snapToGrid w:val="0"/>
          <w:sz w:val="24"/>
        </w:rPr>
      </w:pPr>
    </w:p>
    <w:p w:rsidR="00E2777C" w:rsidRPr="00CB4420" w:rsidRDefault="000028C3" w:rsidP="000028C3">
      <w:pPr>
        <w:ind w:left="720" w:hanging="57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E47E66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0174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13F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3B2D"/>
    <w:rsid w:val="00D55650"/>
    <w:rsid w:val="00D61DBB"/>
    <w:rsid w:val="00D67727"/>
    <w:rsid w:val="00D73C7C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Sandy Lancaster</cp:lastModifiedBy>
  <cp:revision>5</cp:revision>
  <cp:lastPrinted>2018-08-03T21:52:00Z</cp:lastPrinted>
  <dcterms:created xsi:type="dcterms:W3CDTF">2018-11-02T19:18:00Z</dcterms:created>
  <dcterms:modified xsi:type="dcterms:W3CDTF">2018-11-05T17:17:00Z</dcterms:modified>
</cp:coreProperties>
</file>